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A1" w:rsidRDefault="00E610A1" w:rsidP="00E610A1">
      <w:pPr>
        <w:widowControl w:val="0"/>
        <w:autoSpaceDE w:val="0"/>
        <w:autoSpaceDN w:val="0"/>
        <w:adjustRightInd w:val="0"/>
        <w:spacing w:line="360" w:lineRule="auto"/>
        <w:rPr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-212725</wp:posOffset>
            </wp:positionV>
            <wp:extent cx="669290" cy="652780"/>
            <wp:effectExtent l="19050" t="0" r="0" b="0"/>
            <wp:wrapTight wrapText="bothSides">
              <wp:wrapPolygon edited="0">
                <wp:start x="-615" y="0"/>
                <wp:lineTo x="-615" y="20802"/>
                <wp:lineTo x="21518" y="20802"/>
                <wp:lineTo x="21518" y="0"/>
                <wp:lineTo x="-61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0A1" w:rsidRDefault="00E610A1" w:rsidP="00E610A1">
      <w:pPr>
        <w:rPr>
          <w:b/>
          <w:sz w:val="28"/>
          <w:szCs w:val="28"/>
        </w:rPr>
      </w:pPr>
    </w:p>
    <w:p w:rsidR="00E610A1" w:rsidRDefault="00E610A1" w:rsidP="00E610A1">
      <w:pPr>
        <w:ind w:firstLine="425"/>
        <w:jc w:val="center"/>
        <w:rPr>
          <w:b/>
          <w:sz w:val="28"/>
          <w:szCs w:val="28"/>
        </w:rPr>
      </w:pPr>
      <w:r w:rsidRPr="0083468C">
        <w:rPr>
          <w:b/>
          <w:sz w:val="28"/>
          <w:szCs w:val="28"/>
        </w:rPr>
        <w:t xml:space="preserve">СОВЕТ ДЕПУТАТОВ  </w:t>
      </w:r>
    </w:p>
    <w:p w:rsidR="00E610A1" w:rsidRPr="0083468C" w:rsidRDefault="00E610A1" w:rsidP="00E610A1">
      <w:pPr>
        <w:ind w:firstLine="425"/>
        <w:jc w:val="center"/>
        <w:rPr>
          <w:b/>
          <w:sz w:val="28"/>
          <w:szCs w:val="28"/>
        </w:rPr>
      </w:pPr>
      <w:r w:rsidRPr="0083468C">
        <w:rPr>
          <w:b/>
          <w:color w:val="0000FF"/>
          <w:sz w:val="28"/>
          <w:szCs w:val="28"/>
        </w:rPr>
        <w:t xml:space="preserve">УЙСКО-ЧЕБАРКУЛЬСКОГО </w:t>
      </w:r>
      <w:r w:rsidRPr="0083468C">
        <w:rPr>
          <w:b/>
          <w:sz w:val="28"/>
          <w:szCs w:val="28"/>
        </w:rPr>
        <w:t>СЕЛЬСКОГО ПОСЕЛЕНИЯ</w:t>
      </w:r>
    </w:p>
    <w:p w:rsidR="00E610A1" w:rsidRDefault="00E610A1" w:rsidP="00E610A1">
      <w:pPr>
        <w:ind w:firstLine="425"/>
        <w:jc w:val="center"/>
        <w:rPr>
          <w:b/>
          <w:sz w:val="28"/>
          <w:szCs w:val="28"/>
        </w:rPr>
      </w:pPr>
      <w:r w:rsidRPr="0083468C">
        <w:rPr>
          <w:b/>
          <w:sz w:val="28"/>
          <w:szCs w:val="28"/>
        </w:rPr>
        <w:t>ОКТЯБРЬСКОГО МУНИЦИПАЛЬНОГО РАЙОНА</w:t>
      </w:r>
    </w:p>
    <w:p w:rsidR="00E610A1" w:rsidRPr="0083468C" w:rsidRDefault="00E610A1" w:rsidP="00E610A1">
      <w:pPr>
        <w:ind w:firstLine="425"/>
        <w:jc w:val="center"/>
        <w:rPr>
          <w:b/>
          <w:sz w:val="28"/>
          <w:szCs w:val="28"/>
        </w:rPr>
      </w:pPr>
      <w:r w:rsidRPr="0083468C">
        <w:rPr>
          <w:b/>
          <w:sz w:val="28"/>
          <w:szCs w:val="28"/>
        </w:rPr>
        <w:t>ЧЕЛЯБИНСК</w:t>
      </w:r>
      <w:r>
        <w:rPr>
          <w:b/>
          <w:sz w:val="28"/>
          <w:szCs w:val="28"/>
        </w:rPr>
        <w:t>ОЙ</w:t>
      </w:r>
      <w:r w:rsidRPr="0083468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610A1" w:rsidRPr="0083468C" w:rsidRDefault="00E610A1" w:rsidP="00E610A1">
      <w:pPr>
        <w:rPr>
          <w:b/>
          <w:sz w:val="28"/>
          <w:szCs w:val="28"/>
        </w:rPr>
      </w:pPr>
    </w:p>
    <w:p w:rsidR="00E610A1" w:rsidRPr="00E71E19" w:rsidRDefault="00E610A1" w:rsidP="00E610A1">
      <w:pPr>
        <w:pBdr>
          <w:bottom w:val="single" w:sz="12" w:space="1" w:color="auto"/>
        </w:pBdr>
        <w:ind w:firstLine="425"/>
        <w:jc w:val="center"/>
        <w:rPr>
          <w:b/>
          <w:sz w:val="28"/>
          <w:szCs w:val="28"/>
        </w:rPr>
      </w:pPr>
      <w:r w:rsidRPr="0083468C">
        <w:rPr>
          <w:b/>
          <w:sz w:val="28"/>
          <w:szCs w:val="28"/>
        </w:rPr>
        <w:t>Р Е Ш Е Н И Е</w:t>
      </w:r>
    </w:p>
    <w:p w:rsidR="00E610A1" w:rsidRDefault="00E610A1" w:rsidP="00E610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460C">
        <w:rPr>
          <w:sz w:val="28"/>
          <w:szCs w:val="28"/>
        </w:rPr>
        <w:t xml:space="preserve"> 24.02.</w:t>
      </w:r>
      <w:r>
        <w:rPr>
          <w:sz w:val="28"/>
          <w:szCs w:val="28"/>
        </w:rPr>
        <w:t xml:space="preserve"> 2016 г.    № </w:t>
      </w:r>
      <w:r w:rsidR="0003460C">
        <w:rPr>
          <w:sz w:val="28"/>
          <w:szCs w:val="28"/>
        </w:rPr>
        <w:t xml:space="preserve"> 30</w:t>
      </w:r>
    </w:p>
    <w:p w:rsidR="00E610A1" w:rsidRDefault="00E610A1" w:rsidP="00E610A1">
      <w:pPr>
        <w:rPr>
          <w:sz w:val="28"/>
          <w:szCs w:val="28"/>
        </w:rPr>
      </w:pPr>
    </w:p>
    <w:p w:rsidR="00E610A1" w:rsidRDefault="00950BCE" w:rsidP="00E610A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-6.3pt;margin-top:.75pt;width:275.25pt;height:2in;z-index:251661312" strokecolor="white [3212]">
            <v:textbox>
              <w:txbxContent>
                <w:p w:rsidR="00E610A1" w:rsidRPr="006525E7" w:rsidRDefault="00E610A1" w:rsidP="00E610A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определении органа</w:t>
                  </w:r>
                  <w:r w:rsidRPr="006525E7">
                    <w:rPr>
                      <w:sz w:val="28"/>
                      <w:szCs w:val="28"/>
                    </w:rPr>
                    <w:t>, ответственного за</w:t>
                  </w:r>
                </w:p>
                <w:p w:rsidR="00E610A1" w:rsidRPr="006525E7" w:rsidRDefault="00E610A1" w:rsidP="00E610A1">
                  <w:pPr>
                    <w:jc w:val="both"/>
                    <w:rPr>
                      <w:sz w:val="28"/>
                      <w:szCs w:val="28"/>
                    </w:rPr>
                  </w:pPr>
                  <w:r w:rsidRPr="006525E7">
                    <w:rPr>
                      <w:sz w:val="28"/>
                      <w:szCs w:val="28"/>
                    </w:rPr>
                    <w:t>прием и проверку сведений о доходах, расходах, об имуществе и обязательствах имущественного характера, пред</w:t>
                  </w:r>
                  <w:r>
                    <w:rPr>
                      <w:sz w:val="28"/>
                      <w:szCs w:val="28"/>
                    </w:rPr>
                    <w:t>оставляемых депутатами Совета</w:t>
                  </w:r>
                  <w:r w:rsidRPr="006525E7">
                    <w:rPr>
                      <w:sz w:val="28"/>
                      <w:szCs w:val="28"/>
                    </w:rPr>
                    <w:t xml:space="preserve"> депутатов </w:t>
                  </w:r>
                  <w:r>
                    <w:rPr>
                      <w:sz w:val="28"/>
                      <w:szCs w:val="28"/>
                    </w:rPr>
                    <w:t xml:space="preserve">Уйско-Чебаркульского сельского поселения </w:t>
                  </w:r>
                  <w:r w:rsidRPr="006525E7">
                    <w:rPr>
                      <w:sz w:val="28"/>
                      <w:szCs w:val="28"/>
                    </w:rPr>
                    <w:t>Октябрьского муниципального района</w:t>
                  </w:r>
                </w:p>
                <w:p w:rsidR="00E610A1" w:rsidRDefault="00E610A1" w:rsidP="00E610A1">
                  <w:pPr>
                    <w:jc w:val="both"/>
                  </w:pPr>
                </w:p>
              </w:txbxContent>
            </v:textbox>
          </v:rect>
        </w:pict>
      </w: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rPr>
          <w:sz w:val="28"/>
          <w:szCs w:val="28"/>
        </w:rPr>
      </w:pPr>
    </w:p>
    <w:p w:rsidR="00E610A1" w:rsidRDefault="00E610A1" w:rsidP="00E610A1">
      <w:pPr>
        <w:jc w:val="both"/>
        <w:rPr>
          <w:sz w:val="28"/>
          <w:szCs w:val="28"/>
        </w:rPr>
      </w:pPr>
    </w:p>
    <w:p w:rsidR="00E610A1" w:rsidRDefault="00E610A1" w:rsidP="00E610A1">
      <w:pPr>
        <w:jc w:val="both"/>
        <w:rPr>
          <w:sz w:val="28"/>
          <w:szCs w:val="28"/>
        </w:rPr>
      </w:pPr>
    </w:p>
    <w:p w:rsidR="00E610A1" w:rsidRDefault="00E610A1" w:rsidP="00E610A1">
      <w:pPr>
        <w:jc w:val="both"/>
        <w:rPr>
          <w:sz w:val="28"/>
          <w:szCs w:val="28"/>
        </w:rPr>
      </w:pPr>
    </w:p>
    <w:p w:rsidR="00E610A1" w:rsidRDefault="00E610A1" w:rsidP="00E6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Федеральных законов от 25.12.2008 года №273-ФЗ  "О противодействии коррупции" и от 03.11.2015 года №303-ФЗ «О внесении изменений в отдельные законодательные акты Российской Федерации», и в соответствии  с Федеральным законом от 06.10.2003 г.  №131-ФЗ "Об общих принципах организации  местного самоуправления в Российской Федерации", Совет  депутатов Уйско-Чебаркульского сельского поселения Октябр</w:t>
      </w:r>
      <w:r w:rsidRPr="00322C4E">
        <w:rPr>
          <w:sz w:val="28"/>
          <w:szCs w:val="28"/>
        </w:rPr>
        <w:t>ьского муниципального района</w:t>
      </w:r>
      <w:r>
        <w:rPr>
          <w:sz w:val="28"/>
          <w:szCs w:val="28"/>
        </w:rPr>
        <w:t>,</w:t>
      </w:r>
    </w:p>
    <w:p w:rsidR="00E610A1" w:rsidRDefault="00E610A1" w:rsidP="00E610A1">
      <w:pPr>
        <w:jc w:val="both"/>
        <w:rPr>
          <w:sz w:val="28"/>
          <w:szCs w:val="28"/>
        </w:rPr>
      </w:pPr>
    </w:p>
    <w:p w:rsidR="00E610A1" w:rsidRDefault="00E610A1" w:rsidP="00E610A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610A1" w:rsidRDefault="00E610A1" w:rsidP="00E610A1">
      <w:pPr>
        <w:jc w:val="both"/>
        <w:rPr>
          <w:sz w:val="28"/>
          <w:szCs w:val="28"/>
        </w:rPr>
      </w:pPr>
    </w:p>
    <w:p w:rsidR="00E610A1" w:rsidRDefault="00E610A1" w:rsidP="00E6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Определить, что прием и проверку сведений о доходах, расходах, имуществе и обязательствах имущественного характера, и об осуществлении контроля за соответствие расходов </w:t>
      </w:r>
      <w:r w:rsidR="00842B09" w:rsidRPr="009D1B0C">
        <w:rPr>
          <w:sz w:val="28"/>
          <w:szCs w:val="28"/>
        </w:rPr>
        <w:t>депутатов, Совета депутатов Уйско-Чебаркульского сельского поселения</w:t>
      </w:r>
      <w:r w:rsidRPr="009D1B0C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расходов их супругов и несовершеннолетних детей их доходам, осуществляет  работник аппарата администрации </w:t>
      </w:r>
      <w:r w:rsidR="00842B09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поселения, определенный распоряжением  главы </w:t>
      </w:r>
      <w:r w:rsidR="00842B09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поселения.</w:t>
      </w:r>
    </w:p>
    <w:p w:rsidR="00E610A1" w:rsidRDefault="00E610A1" w:rsidP="00E610A1">
      <w:pPr>
        <w:jc w:val="both"/>
        <w:rPr>
          <w:sz w:val="28"/>
          <w:szCs w:val="28"/>
        </w:rPr>
      </w:pPr>
    </w:p>
    <w:p w:rsidR="00842B09" w:rsidRDefault="00842B09" w:rsidP="00E610A1">
      <w:pPr>
        <w:jc w:val="both"/>
        <w:rPr>
          <w:sz w:val="28"/>
          <w:szCs w:val="28"/>
        </w:rPr>
      </w:pPr>
    </w:p>
    <w:p w:rsidR="00842B09" w:rsidRDefault="00E610A1" w:rsidP="00E610A1">
      <w:pPr>
        <w:jc w:val="both"/>
        <w:rPr>
          <w:sz w:val="28"/>
          <w:szCs w:val="28"/>
        </w:rPr>
      </w:pPr>
      <w:r w:rsidRPr="003B2CAB">
        <w:rPr>
          <w:sz w:val="28"/>
          <w:szCs w:val="28"/>
        </w:rPr>
        <w:t xml:space="preserve">Председатель </w:t>
      </w:r>
    </w:p>
    <w:p w:rsidR="00842B09" w:rsidRDefault="00E610A1" w:rsidP="00E610A1">
      <w:pPr>
        <w:jc w:val="both"/>
        <w:rPr>
          <w:sz w:val="28"/>
          <w:szCs w:val="28"/>
        </w:rPr>
      </w:pPr>
      <w:r w:rsidRPr="003B2CAB">
        <w:rPr>
          <w:sz w:val="28"/>
          <w:szCs w:val="28"/>
        </w:rPr>
        <w:t>Со</w:t>
      </w:r>
      <w:r>
        <w:rPr>
          <w:sz w:val="28"/>
          <w:szCs w:val="28"/>
        </w:rPr>
        <w:t>вета</w:t>
      </w:r>
      <w:r w:rsidRPr="003B2CAB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3B2CAB">
        <w:rPr>
          <w:sz w:val="28"/>
          <w:szCs w:val="28"/>
        </w:rPr>
        <w:t xml:space="preserve"> </w:t>
      </w:r>
    </w:p>
    <w:p w:rsidR="00842B09" w:rsidRDefault="00842B09" w:rsidP="00E610A1">
      <w:pPr>
        <w:jc w:val="both"/>
        <w:rPr>
          <w:sz w:val="28"/>
          <w:szCs w:val="28"/>
        </w:rPr>
      </w:pPr>
      <w:r>
        <w:rPr>
          <w:sz w:val="28"/>
          <w:szCs w:val="28"/>
        </w:rPr>
        <w:t>Уйско-Чебаркульского</w:t>
      </w:r>
      <w:r w:rsidR="00E610A1">
        <w:rPr>
          <w:sz w:val="28"/>
          <w:szCs w:val="28"/>
        </w:rPr>
        <w:t xml:space="preserve"> </w:t>
      </w:r>
    </w:p>
    <w:p w:rsidR="00E610A1" w:rsidRPr="009533D9" w:rsidRDefault="00E610A1" w:rsidP="00E610A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42B09">
        <w:rPr>
          <w:sz w:val="28"/>
          <w:szCs w:val="28"/>
        </w:rPr>
        <w:t xml:space="preserve">                                                              Н.В. Волотькина</w:t>
      </w:r>
    </w:p>
    <w:p w:rsidR="00B17F31" w:rsidRDefault="00B17F31"/>
    <w:sectPr w:rsidR="00B17F31" w:rsidSect="00B17F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A3" w:rsidRDefault="000A14A3" w:rsidP="00842B09">
      <w:r>
        <w:separator/>
      </w:r>
    </w:p>
  </w:endnote>
  <w:endnote w:type="continuationSeparator" w:id="0">
    <w:p w:rsidR="000A14A3" w:rsidRDefault="000A14A3" w:rsidP="0084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A3" w:rsidRDefault="000A14A3" w:rsidP="00842B09">
      <w:r>
        <w:separator/>
      </w:r>
    </w:p>
  </w:footnote>
  <w:footnote w:type="continuationSeparator" w:id="0">
    <w:p w:rsidR="000A14A3" w:rsidRDefault="000A14A3" w:rsidP="0084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09" w:rsidRDefault="00842B09">
    <w:pPr>
      <w:pStyle w:val="a3"/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A1"/>
    <w:rsid w:val="0003460C"/>
    <w:rsid w:val="000A14A3"/>
    <w:rsid w:val="00842B09"/>
    <w:rsid w:val="00950BCE"/>
    <w:rsid w:val="009D1B0C"/>
    <w:rsid w:val="00A14C8D"/>
    <w:rsid w:val="00AE5E77"/>
    <w:rsid w:val="00B17F31"/>
    <w:rsid w:val="00E610A1"/>
    <w:rsid w:val="00F3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A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2B0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2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2B0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2016-02-24T04:46:00Z</cp:lastPrinted>
  <dcterms:created xsi:type="dcterms:W3CDTF">2016-02-17T05:10:00Z</dcterms:created>
  <dcterms:modified xsi:type="dcterms:W3CDTF">2016-02-24T04:46:00Z</dcterms:modified>
</cp:coreProperties>
</file>